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D29" w:rsidRDefault="009F6D29" w:rsidP="0027373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733">
        <w:rPr>
          <w:rFonts w:ascii="Times New Roman" w:hAnsi="Times New Roman" w:cs="Times New Roman"/>
          <w:b/>
          <w:sz w:val="28"/>
          <w:szCs w:val="28"/>
        </w:rPr>
        <w:t>Конспекты урок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2737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34E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273733">
        <w:rPr>
          <w:rFonts w:ascii="Times New Roman" w:hAnsi="Times New Roman" w:cs="Times New Roman"/>
          <w:b/>
          <w:sz w:val="28"/>
          <w:szCs w:val="28"/>
        </w:rPr>
        <w:t>Информатик</w:t>
      </w:r>
      <w:r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Pr="00D434E3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1778FC">
        <w:rPr>
          <w:rFonts w:ascii="Times New Roman" w:hAnsi="Times New Roman" w:cs="Times New Roman"/>
          <w:b/>
          <w:sz w:val="28"/>
          <w:szCs w:val="28"/>
        </w:rPr>
        <w:t xml:space="preserve"> 13.</w:t>
      </w:r>
      <w:r w:rsidR="001778FC" w:rsidRPr="001778FC">
        <w:rPr>
          <w:rFonts w:ascii="Times New Roman" w:hAnsi="Times New Roman" w:cs="Times New Roman"/>
          <w:b/>
          <w:sz w:val="28"/>
          <w:szCs w:val="28"/>
        </w:rPr>
        <w:t>04</w:t>
      </w:r>
      <w:r w:rsidR="001778FC">
        <w:rPr>
          <w:rFonts w:ascii="Times New Roman" w:hAnsi="Times New Roman" w:cs="Times New Roman"/>
          <w:b/>
          <w:sz w:val="28"/>
          <w:szCs w:val="28"/>
        </w:rPr>
        <w:t xml:space="preserve">.20 по </w:t>
      </w:r>
      <w:r w:rsidR="001778FC" w:rsidRPr="001778FC">
        <w:rPr>
          <w:rFonts w:ascii="Times New Roman" w:hAnsi="Times New Roman" w:cs="Times New Roman"/>
          <w:b/>
          <w:sz w:val="28"/>
          <w:szCs w:val="28"/>
        </w:rPr>
        <w:t>18.04.</w:t>
      </w:r>
      <w:r w:rsidR="001778FC">
        <w:rPr>
          <w:rFonts w:ascii="Times New Roman" w:hAnsi="Times New Roman" w:cs="Times New Roman"/>
          <w:b/>
          <w:sz w:val="28"/>
          <w:szCs w:val="28"/>
        </w:rPr>
        <w:t>20</w:t>
      </w:r>
      <w:r w:rsidR="001778FC" w:rsidRPr="001778F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4"/>
        <w:tblW w:w="14575" w:type="dxa"/>
        <w:tblLayout w:type="fixed"/>
        <w:tblLook w:val="04A0"/>
      </w:tblPr>
      <w:tblGrid>
        <w:gridCol w:w="1951"/>
        <w:gridCol w:w="1701"/>
        <w:gridCol w:w="992"/>
        <w:gridCol w:w="4962"/>
        <w:gridCol w:w="4954"/>
        <w:gridCol w:w="15"/>
      </w:tblGrid>
      <w:tr w:rsidR="009F6D29" w:rsidRPr="00FD013D" w:rsidTr="009F6D29">
        <w:trPr>
          <w:gridAfter w:val="1"/>
          <w:wAfter w:w="15" w:type="dxa"/>
        </w:trPr>
        <w:tc>
          <w:tcPr>
            <w:tcW w:w="1951" w:type="dxa"/>
          </w:tcPr>
          <w:p w:rsidR="009F6D29" w:rsidRPr="00FD013D" w:rsidRDefault="000E389B" w:rsidP="00FD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b/>
                <w:sz w:val="24"/>
                <w:szCs w:val="24"/>
              </w:rPr>
              <w:t>ДАТА,ДЕНЬ НЕДЕЛИ</w:t>
            </w:r>
          </w:p>
        </w:tc>
        <w:tc>
          <w:tcPr>
            <w:tcW w:w="1701" w:type="dxa"/>
          </w:tcPr>
          <w:p w:rsidR="009F6D29" w:rsidRPr="00FD013D" w:rsidRDefault="009F6D29" w:rsidP="000C2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992" w:type="dxa"/>
          </w:tcPr>
          <w:p w:rsidR="009F6D29" w:rsidRPr="00FD013D" w:rsidRDefault="009F6D29" w:rsidP="000C2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962" w:type="dxa"/>
          </w:tcPr>
          <w:p w:rsidR="009F6D29" w:rsidRPr="00FD013D" w:rsidRDefault="009F6D29" w:rsidP="000C2C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</w:p>
        </w:tc>
        <w:tc>
          <w:tcPr>
            <w:tcW w:w="4954" w:type="dxa"/>
          </w:tcPr>
          <w:p w:rsidR="009F6D29" w:rsidRPr="00FD013D" w:rsidRDefault="009F6D29" w:rsidP="000C2C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0E389B" w:rsidRPr="00FD013D" w:rsidTr="009F6D29">
        <w:trPr>
          <w:gridAfter w:val="1"/>
          <w:wAfter w:w="15" w:type="dxa"/>
        </w:trPr>
        <w:tc>
          <w:tcPr>
            <w:tcW w:w="1951" w:type="dxa"/>
            <w:vMerge w:val="restart"/>
          </w:tcPr>
          <w:p w:rsidR="000E389B" w:rsidRPr="00FD013D" w:rsidRDefault="000E389B" w:rsidP="000C2C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01" w:type="dxa"/>
          </w:tcPr>
          <w:p w:rsidR="000E389B" w:rsidRPr="00FD013D" w:rsidRDefault="000E389B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8:50-9:20</w:t>
            </w:r>
          </w:p>
        </w:tc>
        <w:tc>
          <w:tcPr>
            <w:tcW w:w="992" w:type="dxa"/>
          </w:tcPr>
          <w:p w:rsidR="000E389B" w:rsidRPr="00FD013D" w:rsidRDefault="000E389B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962" w:type="dxa"/>
            <w:vMerge w:val="restart"/>
          </w:tcPr>
          <w:p w:rsidR="00FD013D" w:rsidRPr="00FD013D" w:rsidRDefault="000E389B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 урока</w:t>
            </w: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D013D" w:rsidRPr="00FD013D" w:rsidRDefault="00FD013D" w:rsidP="000C2CB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01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§4.3. Электронная почта. Сетевое коллективное взаимодействие. Сетевой этикет. Практическая работа №12 «Работа в сети Интернет» </w:t>
            </w:r>
          </w:p>
          <w:p w:rsidR="000E389B" w:rsidRPr="00FD013D" w:rsidRDefault="00FD013D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§4.4.Технологии создания сайта .</w:t>
            </w: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FD013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https://resh.edu.ru/subject/lesson/3050/start/</w:t>
              </w:r>
            </w:hyperlink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389B" w:rsidRPr="00FD013D">
              <w:rPr>
                <w:rFonts w:ascii="Times New Roman" w:hAnsi="Times New Roman" w:cs="Times New Roman"/>
                <w:sz w:val="24"/>
                <w:szCs w:val="24"/>
              </w:rPr>
              <w:t>ссылка на сайт РЭШ</w:t>
            </w:r>
          </w:p>
        </w:tc>
        <w:tc>
          <w:tcPr>
            <w:tcW w:w="4954" w:type="dxa"/>
            <w:vMerge w:val="restart"/>
          </w:tcPr>
          <w:p w:rsidR="000E389B" w:rsidRPr="00FD013D" w:rsidRDefault="000E389B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Домашнее задание</w:t>
            </w: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>: §4.</w:t>
            </w:r>
            <w:r w:rsidR="00FD013D" w:rsidRPr="00FD01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>.§4.</w:t>
            </w:r>
            <w:r w:rsidR="00FD013D" w:rsidRPr="00FD01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. записать в тетрадь определения и основные понятия. Задания по теме на платформе </w:t>
            </w:r>
            <w:proofErr w:type="spellStart"/>
            <w:r w:rsidRPr="00FD013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E389B" w:rsidRPr="00FD013D" w:rsidRDefault="000E389B" w:rsidP="00FD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Доп. Задание на платформе РЕШУ ОГЭ вариант </w:t>
            </w:r>
          </w:p>
        </w:tc>
      </w:tr>
      <w:tr w:rsidR="000E389B" w:rsidRPr="00FD013D" w:rsidTr="009F6D29">
        <w:trPr>
          <w:gridAfter w:val="1"/>
          <w:wAfter w:w="15" w:type="dxa"/>
        </w:trPr>
        <w:tc>
          <w:tcPr>
            <w:tcW w:w="1951" w:type="dxa"/>
            <w:vMerge/>
          </w:tcPr>
          <w:p w:rsidR="000E389B" w:rsidRPr="00FD013D" w:rsidRDefault="000E389B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E389B" w:rsidRPr="00FD013D" w:rsidRDefault="000E389B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</w:t>
            </w:r>
            <w:r w:rsidR="009F536F"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="009F536F"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9F536F"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0E389B" w:rsidRPr="00FD013D" w:rsidRDefault="000E389B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962" w:type="dxa"/>
            <w:vMerge/>
          </w:tcPr>
          <w:p w:rsidR="000E389B" w:rsidRPr="00FD013D" w:rsidRDefault="000E389B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4" w:type="dxa"/>
            <w:vMerge/>
          </w:tcPr>
          <w:p w:rsidR="000E389B" w:rsidRPr="00FD013D" w:rsidRDefault="000E389B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89B" w:rsidRPr="00FD013D" w:rsidTr="009F6D29">
        <w:trPr>
          <w:gridAfter w:val="1"/>
          <w:wAfter w:w="15" w:type="dxa"/>
        </w:trPr>
        <w:tc>
          <w:tcPr>
            <w:tcW w:w="1951" w:type="dxa"/>
            <w:vMerge/>
          </w:tcPr>
          <w:p w:rsidR="000E389B" w:rsidRPr="00FD013D" w:rsidRDefault="000E389B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E389B" w:rsidRPr="00FD013D" w:rsidRDefault="000E389B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</w:t>
            </w:r>
            <w:r w:rsidR="009F536F"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5-11:</w:t>
            </w:r>
            <w:r w:rsidR="009F536F"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0E389B" w:rsidRPr="00FD013D" w:rsidRDefault="000E389B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4962" w:type="dxa"/>
            <w:vMerge w:val="restart"/>
          </w:tcPr>
          <w:p w:rsidR="00063E88" w:rsidRPr="00FD013D" w:rsidRDefault="000E389B" w:rsidP="00063E88">
            <w:pPr>
              <w:pStyle w:val="a7"/>
              <w:ind w:firstLine="0"/>
            </w:pPr>
            <w:r w:rsidRPr="00FD013D">
              <w:rPr>
                <w:u w:val="single"/>
              </w:rPr>
              <w:t>Тема урока</w:t>
            </w:r>
            <w:r w:rsidRPr="00FD013D">
              <w:t xml:space="preserve"> </w:t>
            </w:r>
            <w:r w:rsidR="00063E88" w:rsidRPr="00FD013D">
              <w:t xml:space="preserve">Оформление реферата </w:t>
            </w:r>
          </w:p>
          <w:p w:rsidR="00063E88" w:rsidRPr="00FD013D" w:rsidRDefault="00063E88" w:rsidP="00063E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№14 «История вычислительной техники»</w:t>
            </w:r>
          </w:p>
          <w:p w:rsidR="000E389B" w:rsidRPr="00FD013D" w:rsidRDefault="000E389B" w:rsidP="00063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4" w:type="dxa"/>
            <w:vMerge w:val="restart"/>
          </w:tcPr>
          <w:p w:rsidR="00063E88" w:rsidRPr="00FD013D" w:rsidRDefault="005B782A" w:rsidP="00063E88">
            <w:pPr>
              <w:pStyle w:val="a7"/>
              <w:ind w:firstLine="0"/>
            </w:pPr>
            <w:r w:rsidRPr="00FD013D">
              <w:rPr>
                <w:u w:val="single"/>
              </w:rPr>
              <w:t>Домашнее задание</w:t>
            </w:r>
            <w:r w:rsidRPr="00FD013D">
              <w:t xml:space="preserve">: </w:t>
            </w:r>
            <w:r w:rsidR="00063E88" w:rsidRPr="00FD013D">
              <w:t xml:space="preserve">Оформление реферата </w:t>
            </w:r>
          </w:p>
          <w:p w:rsidR="000E389B" w:rsidRPr="00FD013D" w:rsidRDefault="00063E88" w:rsidP="00063E88">
            <w:pPr>
              <w:ind w:firstLine="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Подготовиться к контрольной работе по </w:t>
            </w: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>§4.1-§4.6</w:t>
            </w:r>
          </w:p>
          <w:p w:rsidR="00063E88" w:rsidRPr="00FD013D" w:rsidRDefault="00063E88" w:rsidP="00063E88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89B" w:rsidRPr="00FD013D" w:rsidTr="009F6D29">
        <w:trPr>
          <w:gridAfter w:val="1"/>
          <w:wAfter w:w="15" w:type="dxa"/>
        </w:trPr>
        <w:tc>
          <w:tcPr>
            <w:tcW w:w="1951" w:type="dxa"/>
            <w:vMerge/>
          </w:tcPr>
          <w:p w:rsidR="000E389B" w:rsidRPr="00FD013D" w:rsidRDefault="000E389B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E389B" w:rsidRPr="00FD013D" w:rsidRDefault="009F536F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11:4</w:t>
            </w:r>
            <w:r w:rsidR="000E389B"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E389B"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E389B"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0E389B" w:rsidRPr="00FD013D" w:rsidRDefault="000E389B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</w:tcPr>
          <w:p w:rsidR="000E389B" w:rsidRPr="00FD013D" w:rsidRDefault="000E389B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4" w:type="dxa"/>
            <w:vMerge/>
          </w:tcPr>
          <w:p w:rsidR="000E389B" w:rsidRPr="00FD013D" w:rsidRDefault="000E389B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89B" w:rsidRPr="00FD013D" w:rsidTr="009F6D29">
        <w:trPr>
          <w:gridAfter w:val="1"/>
          <w:wAfter w:w="15" w:type="dxa"/>
        </w:trPr>
        <w:tc>
          <w:tcPr>
            <w:tcW w:w="1951" w:type="dxa"/>
            <w:vMerge/>
          </w:tcPr>
          <w:p w:rsidR="000E389B" w:rsidRPr="00FD013D" w:rsidRDefault="000E389B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E389B" w:rsidRPr="00FD013D" w:rsidRDefault="000E389B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F536F"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9F536F"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5-12:</w:t>
            </w:r>
            <w:r w:rsidR="009F536F"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0E389B" w:rsidRPr="00FD013D" w:rsidRDefault="000E389B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 </w:t>
            </w:r>
          </w:p>
        </w:tc>
        <w:tc>
          <w:tcPr>
            <w:tcW w:w="4962" w:type="dxa"/>
            <w:vMerge/>
          </w:tcPr>
          <w:p w:rsidR="000E389B" w:rsidRPr="00FD013D" w:rsidRDefault="000E389B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4" w:type="dxa"/>
            <w:vMerge/>
          </w:tcPr>
          <w:p w:rsidR="000E389B" w:rsidRPr="00FD013D" w:rsidRDefault="000E389B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89B" w:rsidRPr="00FD013D" w:rsidTr="009F6D29">
        <w:trPr>
          <w:gridAfter w:val="1"/>
          <w:wAfter w:w="15" w:type="dxa"/>
        </w:trPr>
        <w:tc>
          <w:tcPr>
            <w:tcW w:w="1951" w:type="dxa"/>
            <w:vMerge/>
          </w:tcPr>
          <w:p w:rsidR="000E389B" w:rsidRPr="00FD013D" w:rsidRDefault="000E389B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E389B" w:rsidRPr="00FD013D" w:rsidRDefault="000E389B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F536F"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F536F"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9F536F"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F536F"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0E389B" w:rsidRPr="00FD013D" w:rsidRDefault="000E389B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962" w:type="dxa"/>
            <w:vMerge/>
          </w:tcPr>
          <w:p w:rsidR="000E389B" w:rsidRPr="00FD013D" w:rsidRDefault="000E389B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4" w:type="dxa"/>
            <w:vMerge/>
          </w:tcPr>
          <w:p w:rsidR="000E389B" w:rsidRPr="00FD013D" w:rsidRDefault="000E389B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D29" w:rsidRPr="00FD013D" w:rsidTr="009F6D29">
        <w:trPr>
          <w:gridAfter w:val="1"/>
          <w:wAfter w:w="15" w:type="dxa"/>
        </w:trPr>
        <w:tc>
          <w:tcPr>
            <w:tcW w:w="1951" w:type="dxa"/>
            <w:vMerge/>
          </w:tcPr>
          <w:p w:rsidR="009F6D29" w:rsidRPr="00FD013D" w:rsidRDefault="009F6D29" w:rsidP="000C2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F6D29" w:rsidRPr="00FD013D" w:rsidRDefault="009F6D29" w:rsidP="000C2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6D29" w:rsidRPr="00FD013D" w:rsidRDefault="009F6D29" w:rsidP="000C2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9F6D29" w:rsidRPr="00FD013D" w:rsidRDefault="009F6D29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4" w:type="dxa"/>
          </w:tcPr>
          <w:p w:rsidR="009F6D29" w:rsidRPr="00FD013D" w:rsidRDefault="009F6D29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CB5" w:rsidRPr="00FD013D" w:rsidTr="009F6D29">
        <w:trPr>
          <w:gridAfter w:val="1"/>
          <w:wAfter w:w="15" w:type="dxa"/>
          <w:trHeight w:val="315"/>
        </w:trPr>
        <w:tc>
          <w:tcPr>
            <w:tcW w:w="1951" w:type="dxa"/>
            <w:vMerge w:val="restart"/>
            <w:noWrap/>
            <w:hideMark/>
          </w:tcPr>
          <w:p w:rsidR="000C2CB5" w:rsidRPr="00FD013D" w:rsidRDefault="000C2CB5" w:rsidP="000C2C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  <w:p w:rsidR="000C2CB5" w:rsidRPr="00FD013D" w:rsidRDefault="000C2CB5" w:rsidP="000C2C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0C2CB5" w:rsidRPr="00FD013D" w:rsidRDefault="000C2CB5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0C2CB5" w:rsidRPr="00FD013D" w:rsidRDefault="000C2CB5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0C2CB5" w:rsidRPr="00FD013D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8:50-9:20</w:t>
            </w:r>
          </w:p>
        </w:tc>
        <w:tc>
          <w:tcPr>
            <w:tcW w:w="992" w:type="dxa"/>
            <w:hideMark/>
          </w:tcPr>
          <w:p w:rsidR="000C2CB5" w:rsidRPr="00FD013D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4962" w:type="dxa"/>
            <w:shd w:val="clear" w:color="auto" w:fill="auto"/>
          </w:tcPr>
          <w:p w:rsidR="000C2CB5" w:rsidRPr="00FD013D" w:rsidRDefault="00063E88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 17 </w:t>
            </w: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«Решение задач оптимального планирования в </w:t>
            </w:r>
            <w:proofErr w:type="spellStart"/>
            <w:r w:rsidRPr="00FD013D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013D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proofErr w:type="spellEnd"/>
            <w:r w:rsidRPr="00FD01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4" w:type="dxa"/>
            <w:shd w:val="clear" w:color="auto" w:fill="auto"/>
          </w:tcPr>
          <w:p w:rsidR="000C2CB5" w:rsidRPr="00FD013D" w:rsidRDefault="000C2CB5" w:rsidP="00063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Домашнее задание</w:t>
            </w: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 Задания по теме на платформе </w:t>
            </w:r>
            <w:proofErr w:type="spellStart"/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ЯКласс</w:t>
            </w:r>
            <w:proofErr w:type="spellEnd"/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C2CB5" w:rsidRPr="00FD013D" w:rsidTr="009F6D29">
        <w:trPr>
          <w:gridAfter w:val="1"/>
          <w:wAfter w:w="15" w:type="dxa"/>
          <w:trHeight w:val="315"/>
        </w:trPr>
        <w:tc>
          <w:tcPr>
            <w:tcW w:w="1951" w:type="dxa"/>
            <w:vMerge/>
            <w:noWrap/>
            <w:hideMark/>
          </w:tcPr>
          <w:p w:rsidR="000C2CB5" w:rsidRPr="00FD013D" w:rsidRDefault="000C2CB5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0C2CB5" w:rsidRPr="00FD013D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9:35-10:05</w:t>
            </w:r>
          </w:p>
        </w:tc>
        <w:tc>
          <w:tcPr>
            <w:tcW w:w="992" w:type="dxa"/>
            <w:hideMark/>
          </w:tcPr>
          <w:p w:rsidR="000C2CB5" w:rsidRPr="00FD013D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962" w:type="dxa"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§4.4.Технологии создания сайта. </w:t>
            </w:r>
          </w:p>
          <w:p w:rsidR="007F7DF7" w:rsidRPr="00FD013D" w:rsidRDefault="007F7DF7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="00FD013D" w:rsidRPr="00FD013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https://resh.edu.ru/subject/lesson/3050/start/</w:t>
              </w:r>
            </w:hyperlink>
            <w:r w:rsidR="00FD013D"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>ссылка на сайт РЭШ</w:t>
            </w:r>
          </w:p>
        </w:tc>
        <w:tc>
          <w:tcPr>
            <w:tcW w:w="4954" w:type="dxa"/>
            <w:shd w:val="clear" w:color="auto" w:fill="auto"/>
          </w:tcPr>
          <w:p w:rsidR="000C2CB5" w:rsidRPr="00FD013D" w:rsidRDefault="000C2CB5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Домашнее задание</w:t>
            </w: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>: §4.</w:t>
            </w:r>
            <w:r w:rsidR="00FD013D" w:rsidRPr="00FD01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 записать в тетрадь определения и основные понятия. Задания по теме на платформе </w:t>
            </w:r>
            <w:proofErr w:type="spellStart"/>
            <w:r w:rsidRPr="00FD013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C2CB5" w:rsidRPr="00FD013D" w:rsidRDefault="000C2CB5" w:rsidP="00FD0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CB5" w:rsidRPr="00FD013D" w:rsidTr="009F6D29">
        <w:trPr>
          <w:gridAfter w:val="1"/>
          <w:wAfter w:w="15" w:type="dxa"/>
          <w:trHeight w:val="315"/>
        </w:trPr>
        <w:tc>
          <w:tcPr>
            <w:tcW w:w="1951" w:type="dxa"/>
            <w:vMerge/>
            <w:noWrap/>
            <w:hideMark/>
          </w:tcPr>
          <w:p w:rsidR="000C2CB5" w:rsidRPr="00FD013D" w:rsidRDefault="000C2CB5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0C2CB5" w:rsidRPr="00FD013D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10:55-11:25</w:t>
            </w:r>
          </w:p>
        </w:tc>
        <w:tc>
          <w:tcPr>
            <w:tcW w:w="992" w:type="dxa"/>
            <w:hideMark/>
          </w:tcPr>
          <w:p w:rsidR="000C2CB5" w:rsidRPr="00FD013D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:rsidR="000C2CB5" w:rsidRPr="00FD013D" w:rsidRDefault="000C2CB5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4" w:type="dxa"/>
            <w:shd w:val="clear" w:color="auto" w:fill="auto"/>
          </w:tcPr>
          <w:p w:rsidR="000C2CB5" w:rsidRPr="00FD013D" w:rsidRDefault="000C2CB5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9F6D29">
        <w:trPr>
          <w:gridAfter w:val="1"/>
          <w:wAfter w:w="15" w:type="dxa"/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11:40-12:10</w:t>
            </w:r>
          </w:p>
        </w:tc>
        <w:tc>
          <w:tcPr>
            <w:tcW w:w="992" w:type="dxa"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 </w:t>
            </w:r>
          </w:p>
        </w:tc>
        <w:tc>
          <w:tcPr>
            <w:tcW w:w="4962" w:type="dxa"/>
            <w:shd w:val="clear" w:color="auto" w:fill="auto"/>
          </w:tcPr>
          <w:p w:rsidR="00FD013D" w:rsidRPr="00FD013D" w:rsidRDefault="00FD013D" w:rsidP="00A16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§4.4.Технологии создания сайта. </w:t>
            </w:r>
          </w:p>
          <w:p w:rsidR="00FD013D" w:rsidRPr="00FD013D" w:rsidRDefault="00FD013D" w:rsidP="00A16A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FD013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https://resh.edu.ru/subject/lesson/3050/start/</w:t>
              </w:r>
            </w:hyperlink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 ссылка на сайт РЭШ</w:t>
            </w:r>
          </w:p>
        </w:tc>
        <w:tc>
          <w:tcPr>
            <w:tcW w:w="4954" w:type="dxa"/>
            <w:shd w:val="clear" w:color="auto" w:fill="auto"/>
          </w:tcPr>
          <w:p w:rsidR="00FD013D" w:rsidRPr="00FD013D" w:rsidRDefault="00FD013D" w:rsidP="00A16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Домашнее задание</w:t>
            </w: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: §4.4 записать в тетрадь определения и основные понятия. Задания по теме на платформе </w:t>
            </w:r>
            <w:proofErr w:type="spellStart"/>
            <w:r w:rsidRPr="00FD013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D013D" w:rsidRPr="00FD013D" w:rsidRDefault="00FD013D" w:rsidP="00A16A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9F6D29">
        <w:trPr>
          <w:gridAfter w:val="1"/>
          <w:wAfter w:w="15" w:type="dxa"/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12:25-12:55</w:t>
            </w:r>
          </w:p>
        </w:tc>
        <w:tc>
          <w:tcPr>
            <w:tcW w:w="992" w:type="dxa"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4962" w:type="dxa"/>
            <w:vMerge w:val="restart"/>
            <w:shd w:val="clear" w:color="auto" w:fill="auto"/>
          </w:tcPr>
          <w:p w:rsidR="00FD013D" w:rsidRPr="00FD013D" w:rsidRDefault="00FD013D" w:rsidP="00063E88">
            <w:pPr>
              <w:pStyle w:val="a7"/>
              <w:ind w:firstLine="0"/>
            </w:pPr>
            <w:r w:rsidRPr="00FD013D">
              <w:rPr>
                <w:u w:val="single"/>
              </w:rPr>
              <w:t>Тема урока</w:t>
            </w:r>
            <w:r w:rsidRPr="00FD013D">
              <w:t xml:space="preserve"> Оформление реферата </w:t>
            </w:r>
          </w:p>
          <w:p w:rsidR="00FD013D" w:rsidRPr="00FD013D" w:rsidRDefault="00FD013D" w:rsidP="00063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№14 «История вычислительной техники»</w:t>
            </w:r>
          </w:p>
        </w:tc>
        <w:tc>
          <w:tcPr>
            <w:tcW w:w="4954" w:type="dxa"/>
            <w:vMerge w:val="restart"/>
            <w:shd w:val="clear" w:color="auto" w:fill="auto"/>
          </w:tcPr>
          <w:p w:rsidR="00FD013D" w:rsidRPr="00FD013D" w:rsidRDefault="00FD013D" w:rsidP="00063E88">
            <w:pPr>
              <w:pStyle w:val="a7"/>
              <w:ind w:firstLine="0"/>
            </w:pPr>
            <w:r w:rsidRPr="00FD013D">
              <w:rPr>
                <w:u w:val="single"/>
              </w:rPr>
              <w:t>Домашнее задание</w:t>
            </w:r>
            <w:proofErr w:type="gramStart"/>
            <w:r w:rsidRPr="00FD013D">
              <w:t xml:space="preserve">: : </w:t>
            </w:r>
            <w:proofErr w:type="gramEnd"/>
            <w:r w:rsidRPr="00FD013D">
              <w:t xml:space="preserve">Оформление реферата </w:t>
            </w:r>
          </w:p>
          <w:p w:rsidR="00FD013D" w:rsidRPr="00FD013D" w:rsidRDefault="00FD013D" w:rsidP="00063E88">
            <w:pPr>
              <w:ind w:firstLine="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Подготовиться к контрольной работе по </w:t>
            </w: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>§4.1-§4.6</w:t>
            </w:r>
          </w:p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9F6D29">
        <w:trPr>
          <w:gridAfter w:val="1"/>
          <w:wAfter w:w="15" w:type="dxa"/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13.10-13.40</w:t>
            </w:r>
          </w:p>
        </w:tc>
        <w:tc>
          <w:tcPr>
            <w:tcW w:w="992" w:type="dxa"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4" w:type="dxa"/>
            <w:vMerge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9F6D29">
        <w:trPr>
          <w:gridAfter w:val="1"/>
          <w:wAfter w:w="15" w:type="dxa"/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4" w:type="dxa"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9F6D29">
        <w:trPr>
          <w:gridAfter w:val="1"/>
          <w:wAfter w:w="15" w:type="dxa"/>
          <w:trHeight w:val="315"/>
        </w:trPr>
        <w:tc>
          <w:tcPr>
            <w:tcW w:w="1951" w:type="dxa"/>
            <w:vMerge w:val="restart"/>
            <w:noWrap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 </w:t>
            </w:r>
          </w:p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8:50-9:20</w:t>
            </w:r>
          </w:p>
        </w:tc>
        <w:tc>
          <w:tcPr>
            <w:tcW w:w="992" w:type="dxa"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4" w:type="dxa"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9F6D29">
        <w:trPr>
          <w:gridAfter w:val="1"/>
          <w:wAfter w:w="15" w:type="dxa"/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9:35-10:05</w:t>
            </w:r>
          </w:p>
        </w:tc>
        <w:tc>
          <w:tcPr>
            <w:tcW w:w="992" w:type="dxa"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4" w:type="dxa"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9F6D29">
        <w:trPr>
          <w:gridAfter w:val="1"/>
          <w:wAfter w:w="15" w:type="dxa"/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10:55-11:25</w:t>
            </w:r>
          </w:p>
        </w:tc>
        <w:tc>
          <w:tcPr>
            <w:tcW w:w="992" w:type="dxa"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4962" w:type="dxa"/>
            <w:shd w:val="clear" w:color="auto" w:fill="auto"/>
          </w:tcPr>
          <w:p w:rsidR="00FD013D" w:rsidRPr="00FD013D" w:rsidRDefault="00FD013D" w:rsidP="008B7B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 урока</w:t>
            </w: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 §3.4. Составной оператор. Многообразие способов записи ветвлений. </w:t>
            </w:r>
          </w:p>
          <w:p w:rsidR="00FD013D" w:rsidRPr="00FD013D" w:rsidRDefault="00FD013D" w:rsidP="008B7B2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№13  « Нахождение корней квадратного уравнения</w:t>
            </w:r>
            <w:r w:rsidRPr="00FD013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»</w:t>
            </w:r>
          </w:p>
          <w:p w:rsidR="00FD013D" w:rsidRPr="00FD013D" w:rsidRDefault="00FD013D" w:rsidP="008B7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FD013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https://resh.edu.ru/subject/lesson/3117/main/</w:t>
              </w:r>
            </w:hyperlink>
          </w:p>
          <w:p w:rsidR="00FD013D" w:rsidRPr="00FD013D" w:rsidRDefault="00FD013D" w:rsidP="008B7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>ссылка на сайт РЭШ</w:t>
            </w:r>
          </w:p>
        </w:tc>
        <w:tc>
          <w:tcPr>
            <w:tcW w:w="4954" w:type="dxa"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Домашнее задание</w:t>
            </w: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 3.4 </w:t>
            </w: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в тетрадь определения и основные понятия. Задания по теме на платформе </w:t>
            </w:r>
            <w:proofErr w:type="spellStart"/>
            <w:r w:rsidRPr="00FD013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9F6D29">
        <w:trPr>
          <w:gridAfter w:val="1"/>
          <w:wAfter w:w="15" w:type="dxa"/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11:40-12:10</w:t>
            </w:r>
          </w:p>
        </w:tc>
        <w:tc>
          <w:tcPr>
            <w:tcW w:w="992" w:type="dxa"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962" w:type="dxa"/>
            <w:shd w:val="clear" w:color="auto" w:fill="auto"/>
          </w:tcPr>
          <w:p w:rsidR="00FD013D" w:rsidRPr="00FD013D" w:rsidRDefault="00FD013D" w:rsidP="008B7B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 урока</w:t>
            </w: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 §3.4. Составной оператор. Многообразие способов записи ветвлений. </w:t>
            </w:r>
          </w:p>
          <w:p w:rsidR="00FD013D" w:rsidRPr="00FD013D" w:rsidRDefault="00FD013D" w:rsidP="008B7B2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№13  « Нахождение корней квадратного уравнения</w:t>
            </w:r>
            <w:r w:rsidRPr="00FD013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»</w:t>
            </w:r>
          </w:p>
          <w:p w:rsidR="00FD013D" w:rsidRPr="00FD013D" w:rsidRDefault="00FD013D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FD013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</w:t>
              </w:r>
              <w:r w:rsidRPr="00FD013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l</w:t>
              </w:r>
              <w:r w:rsidRPr="00FD013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es</w:t>
              </w:r>
              <w:r w:rsidRPr="00FD013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son/3117/main/</w:t>
              </w:r>
            </w:hyperlink>
          </w:p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>ссылка на сайт РЭШ</w:t>
            </w:r>
          </w:p>
        </w:tc>
        <w:tc>
          <w:tcPr>
            <w:tcW w:w="4954" w:type="dxa"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Домашнее задание</w:t>
            </w: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§3.4 </w:t>
            </w: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в тетрадь определения и основные понятия. Задания по теме на платформе </w:t>
            </w:r>
            <w:proofErr w:type="spellStart"/>
            <w:r w:rsidRPr="00FD013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9F6D29">
        <w:trPr>
          <w:gridAfter w:val="1"/>
          <w:wAfter w:w="15" w:type="dxa"/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12:25-12:55</w:t>
            </w:r>
          </w:p>
        </w:tc>
        <w:tc>
          <w:tcPr>
            <w:tcW w:w="992" w:type="dxa"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4" w:type="dxa"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13.10-13.40</w:t>
            </w:r>
          </w:p>
        </w:tc>
        <w:tc>
          <w:tcPr>
            <w:tcW w:w="992" w:type="dxa"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9" w:type="dxa"/>
            <w:gridSpan w:val="2"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9" w:type="dxa"/>
            <w:gridSpan w:val="2"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0E389B">
        <w:trPr>
          <w:trHeight w:val="315"/>
        </w:trPr>
        <w:tc>
          <w:tcPr>
            <w:tcW w:w="1951" w:type="dxa"/>
            <w:vMerge w:val="restart"/>
            <w:noWrap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8:50-9:20</w:t>
            </w:r>
          </w:p>
        </w:tc>
        <w:tc>
          <w:tcPr>
            <w:tcW w:w="992" w:type="dxa"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9" w:type="dxa"/>
            <w:gridSpan w:val="2"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9:35-10:05</w:t>
            </w:r>
          </w:p>
        </w:tc>
        <w:tc>
          <w:tcPr>
            <w:tcW w:w="992" w:type="dxa"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4962" w:type="dxa"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 урока</w:t>
            </w: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Разбор заданий и тренинг по теме анализ, сортировка и поиск в базах данных информационных </w:t>
            </w:r>
            <w:proofErr w:type="spellStart"/>
            <w:proofErr w:type="gramStart"/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моде-лей</w:t>
            </w:r>
            <w:proofErr w:type="spellEnd"/>
            <w:proofErr w:type="gramEnd"/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(3,4,12,15)</w:t>
            </w:r>
          </w:p>
        </w:tc>
        <w:tc>
          <w:tcPr>
            <w:tcW w:w="4969" w:type="dxa"/>
            <w:gridSpan w:val="2"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Задания по теме на платформе РЕШУ ЕГЭ </w:t>
            </w:r>
          </w:p>
          <w:p w:rsidR="00FD013D" w:rsidRPr="00FD013D" w:rsidRDefault="00FD013D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>Задания ЕГЭ №3,4,12,15_(Сайт http://kpolyakov.spb.ru)</w:t>
            </w:r>
          </w:p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10:55-11:25</w:t>
            </w:r>
          </w:p>
        </w:tc>
        <w:tc>
          <w:tcPr>
            <w:tcW w:w="992" w:type="dxa"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4962" w:type="dxa"/>
            <w:shd w:val="clear" w:color="auto" w:fill="auto"/>
          </w:tcPr>
          <w:p w:rsidR="00FD013D" w:rsidRPr="00FD013D" w:rsidRDefault="00FD013D" w:rsidP="00A16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§4.4.Технологии создания сайта. </w:t>
            </w:r>
          </w:p>
          <w:p w:rsidR="00FD013D" w:rsidRPr="00FD013D" w:rsidRDefault="00FD013D" w:rsidP="00A16A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FD013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https://resh.edu.ru/subject/lesson/3050/start/</w:t>
              </w:r>
            </w:hyperlink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 ссылка на сайт РЭШ</w:t>
            </w:r>
          </w:p>
        </w:tc>
        <w:tc>
          <w:tcPr>
            <w:tcW w:w="4969" w:type="dxa"/>
            <w:gridSpan w:val="2"/>
            <w:shd w:val="clear" w:color="auto" w:fill="auto"/>
          </w:tcPr>
          <w:p w:rsidR="00FD013D" w:rsidRPr="00FD013D" w:rsidRDefault="00FD013D" w:rsidP="00A16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Домашнее задание</w:t>
            </w: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: §4.4 записать в тетрадь определения и основные понятия. Задания по теме на платформе </w:t>
            </w:r>
            <w:proofErr w:type="spellStart"/>
            <w:r w:rsidRPr="00FD013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D013D" w:rsidRPr="00FD013D" w:rsidRDefault="00FD013D" w:rsidP="00A16A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11:40-12:10</w:t>
            </w:r>
          </w:p>
        </w:tc>
        <w:tc>
          <w:tcPr>
            <w:tcW w:w="992" w:type="dxa"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9" w:type="dxa"/>
            <w:gridSpan w:val="2"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12:25-12:55</w:t>
            </w:r>
          </w:p>
        </w:tc>
        <w:tc>
          <w:tcPr>
            <w:tcW w:w="992" w:type="dxa"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4962" w:type="dxa"/>
            <w:vMerge w:val="restart"/>
            <w:shd w:val="clear" w:color="auto" w:fill="auto"/>
          </w:tcPr>
          <w:p w:rsidR="00FD013D" w:rsidRPr="00FD013D" w:rsidRDefault="00FD013D" w:rsidP="00A16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§4.4.Технологии создания сайта. </w:t>
            </w:r>
          </w:p>
          <w:p w:rsidR="00FD013D" w:rsidRPr="00FD013D" w:rsidRDefault="00FD013D" w:rsidP="00A16A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FD013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https://resh.edu.ru/subject/lesson/3050/start/</w:t>
              </w:r>
            </w:hyperlink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 ссылка на сайт РЭШ</w:t>
            </w:r>
          </w:p>
        </w:tc>
        <w:tc>
          <w:tcPr>
            <w:tcW w:w="4969" w:type="dxa"/>
            <w:gridSpan w:val="2"/>
            <w:vMerge w:val="restart"/>
            <w:shd w:val="clear" w:color="auto" w:fill="auto"/>
          </w:tcPr>
          <w:p w:rsidR="00FD013D" w:rsidRPr="00FD013D" w:rsidRDefault="00FD013D" w:rsidP="00A16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Домашнее задание</w:t>
            </w: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: §4.4 записать в тетрадь определения и основные понятия. Задания по теме на платформе </w:t>
            </w:r>
            <w:proofErr w:type="spellStart"/>
            <w:r w:rsidRPr="00FD013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D013D" w:rsidRPr="00FD013D" w:rsidRDefault="00FD013D" w:rsidP="00A16A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13.10-13.40</w:t>
            </w:r>
          </w:p>
        </w:tc>
        <w:tc>
          <w:tcPr>
            <w:tcW w:w="992" w:type="dxa"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9" w:type="dxa"/>
            <w:gridSpan w:val="2"/>
            <w:vMerge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14-00</w:t>
            </w:r>
          </w:p>
        </w:tc>
        <w:tc>
          <w:tcPr>
            <w:tcW w:w="992" w:type="dxa"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 с субботы</w:t>
            </w:r>
          </w:p>
        </w:tc>
        <w:tc>
          <w:tcPr>
            <w:tcW w:w="4962" w:type="dxa"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9" w:type="dxa"/>
            <w:gridSpan w:val="2"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9" w:type="dxa"/>
            <w:gridSpan w:val="2"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0E389B">
        <w:trPr>
          <w:trHeight w:val="315"/>
        </w:trPr>
        <w:tc>
          <w:tcPr>
            <w:tcW w:w="1951" w:type="dxa"/>
            <w:vMerge w:val="restart"/>
            <w:noWrap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СУББОТА</w:t>
            </w:r>
          </w:p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8:50-9:20</w:t>
            </w:r>
          </w:p>
        </w:tc>
        <w:tc>
          <w:tcPr>
            <w:tcW w:w="992" w:type="dxa"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 </w:t>
            </w:r>
          </w:p>
        </w:tc>
        <w:tc>
          <w:tcPr>
            <w:tcW w:w="4962" w:type="dxa"/>
            <w:shd w:val="clear" w:color="auto" w:fill="auto"/>
          </w:tcPr>
          <w:p w:rsidR="00FD013D" w:rsidRPr="00FD013D" w:rsidRDefault="00FD013D" w:rsidP="000C2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FD013D">
              <w:rPr>
                <w:u w:val="single"/>
              </w:rPr>
              <w:t>Тема урока</w:t>
            </w:r>
            <w:r w:rsidRPr="00FD013D">
              <w:t xml:space="preserve"> § 39 Оптимальное планирование</w:t>
            </w:r>
          </w:p>
        </w:tc>
        <w:tc>
          <w:tcPr>
            <w:tcW w:w="4969" w:type="dxa"/>
            <w:gridSpan w:val="2"/>
            <w:shd w:val="clear" w:color="auto" w:fill="auto"/>
          </w:tcPr>
          <w:p w:rsidR="00FD013D" w:rsidRPr="00FD013D" w:rsidRDefault="00FD013D" w:rsidP="00063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 39 записать в тетрадь определения и основные понятия. Задания по теме на платформе </w:t>
            </w:r>
            <w:proofErr w:type="spellStart"/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ЯКласс</w:t>
            </w:r>
            <w:proofErr w:type="spellEnd"/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D013D" w:rsidRPr="00FD013D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9:35-10:05</w:t>
            </w:r>
          </w:p>
        </w:tc>
        <w:tc>
          <w:tcPr>
            <w:tcW w:w="992" w:type="dxa"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 </w:t>
            </w:r>
          </w:p>
        </w:tc>
        <w:tc>
          <w:tcPr>
            <w:tcW w:w="4962" w:type="dxa"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 урока</w:t>
            </w: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 § 20. Дискретные модели данных в компьютере. Представление текста графики и звука.</w:t>
            </w:r>
          </w:p>
          <w:p w:rsidR="00FD013D" w:rsidRPr="00FD013D" w:rsidRDefault="00FD013D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FD013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https://resh.edu.ru/subject/lesson/5556/start/166550/</w:t>
              </w:r>
            </w:hyperlink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  ссылка на сайт РЭШ</w:t>
            </w:r>
          </w:p>
        </w:tc>
        <w:tc>
          <w:tcPr>
            <w:tcW w:w="4969" w:type="dxa"/>
            <w:gridSpan w:val="2"/>
            <w:shd w:val="clear" w:color="auto" w:fill="auto"/>
          </w:tcPr>
          <w:p w:rsidR="00FD013D" w:rsidRPr="00FD013D" w:rsidRDefault="00FD013D" w:rsidP="00063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 20 записать в тетрадь определения и основные понятия. Задания по теме на платформе </w:t>
            </w:r>
            <w:proofErr w:type="spellStart"/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ЯКласс</w:t>
            </w:r>
            <w:proofErr w:type="spellEnd"/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D013D" w:rsidRPr="00FD013D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10:55-11:25</w:t>
            </w:r>
          </w:p>
        </w:tc>
        <w:tc>
          <w:tcPr>
            <w:tcW w:w="992" w:type="dxa"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:rsidR="00FD013D" w:rsidRPr="00FD013D" w:rsidRDefault="00FD013D" w:rsidP="000C2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969" w:type="dxa"/>
            <w:gridSpan w:val="2"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11:40-12:10</w:t>
            </w:r>
          </w:p>
        </w:tc>
        <w:tc>
          <w:tcPr>
            <w:tcW w:w="992" w:type="dxa"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9" w:type="dxa"/>
            <w:gridSpan w:val="2"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12:25-12:55</w:t>
            </w:r>
          </w:p>
        </w:tc>
        <w:tc>
          <w:tcPr>
            <w:tcW w:w="992" w:type="dxa"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4962" w:type="dxa"/>
            <w:shd w:val="clear" w:color="auto" w:fill="auto"/>
          </w:tcPr>
          <w:p w:rsidR="00FD013D" w:rsidRPr="00FD013D" w:rsidRDefault="00FD013D" w:rsidP="008B7B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 урока</w:t>
            </w: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 §3.4. Составной оператор. Многообразие способов записи ветвлений. </w:t>
            </w:r>
          </w:p>
          <w:p w:rsidR="00FD013D" w:rsidRPr="00FD013D" w:rsidRDefault="00FD013D" w:rsidP="008B7B2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№13  « Нахождение корней квадратного уравнения</w:t>
            </w:r>
            <w:r w:rsidRPr="00FD013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»</w:t>
            </w:r>
          </w:p>
          <w:p w:rsidR="00FD013D" w:rsidRPr="00FD013D" w:rsidRDefault="00FD013D" w:rsidP="008B7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FD013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https://resh.edu.ru/subject/lesson/3117/main/</w:t>
              </w:r>
            </w:hyperlink>
          </w:p>
          <w:p w:rsidR="00FD013D" w:rsidRPr="00FD013D" w:rsidRDefault="00FD013D" w:rsidP="008B7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>ссылка на сайт РЭШ</w:t>
            </w:r>
          </w:p>
        </w:tc>
        <w:tc>
          <w:tcPr>
            <w:tcW w:w="4969" w:type="dxa"/>
            <w:gridSpan w:val="2"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Домашнее задание</w:t>
            </w: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 3.4 </w:t>
            </w:r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в тетрадь определения и основные понятия. Задания по теме на платформе </w:t>
            </w:r>
            <w:proofErr w:type="spellStart"/>
            <w:r w:rsidRPr="00FD013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FD01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D013D" w:rsidRPr="00FD013D" w:rsidRDefault="00FD013D" w:rsidP="008B7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13D" w:rsidRPr="00FD013D" w:rsidRDefault="00FD013D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13.10-13.40</w:t>
            </w:r>
          </w:p>
        </w:tc>
        <w:tc>
          <w:tcPr>
            <w:tcW w:w="992" w:type="dxa"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:rsidR="00FD013D" w:rsidRPr="00FD013D" w:rsidRDefault="00FD013D" w:rsidP="000C2C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9" w:type="dxa"/>
            <w:gridSpan w:val="2"/>
            <w:shd w:val="clear" w:color="auto" w:fill="auto"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2CB5" w:rsidRDefault="000C2CB5" w:rsidP="00273733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73733" w:rsidRPr="009F536F" w:rsidRDefault="00273733" w:rsidP="0027373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F536F">
        <w:rPr>
          <w:rFonts w:ascii="Times New Roman" w:hAnsi="Times New Roman" w:cs="Times New Roman"/>
          <w:sz w:val="24"/>
          <w:szCs w:val="24"/>
        </w:rPr>
        <w:t>Учитель информатики Салихова Л.З.</w:t>
      </w:r>
    </w:p>
    <w:sectPr w:rsidR="00273733" w:rsidRPr="009F536F" w:rsidSect="009F6D2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6990"/>
    <w:rsid w:val="00030A7F"/>
    <w:rsid w:val="00063E88"/>
    <w:rsid w:val="000C2CB5"/>
    <w:rsid w:val="000E389B"/>
    <w:rsid w:val="00103EA5"/>
    <w:rsid w:val="001778FC"/>
    <w:rsid w:val="00273733"/>
    <w:rsid w:val="002F6225"/>
    <w:rsid w:val="003E1DAD"/>
    <w:rsid w:val="00422415"/>
    <w:rsid w:val="005829A6"/>
    <w:rsid w:val="005B782A"/>
    <w:rsid w:val="005D6BB0"/>
    <w:rsid w:val="006317E8"/>
    <w:rsid w:val="00700EB1"/>
    <w:rsid w:val="007D526B"/>
    <w:rsid w:val="007F7DF7"/>
    <w:rsid w:val="00803286"/>
    <w:rsid w:val="00866990"/>
    <w:rsid w:val="008B7B2B"/>
    <w:rsid w:val="008C165D"/>
    <w:rsid w:val="009F536F"/>
    <w:rsid w:val="009F6D29"/>
    <w:rsid w:val="00A750B7"/>
    <w:rsid w:val="00AF7117"/>
    <w:rsid w:val="00B451F9"/>
    <w:rsid w:val="00C474ED"/>
    <w:rsid w:val="00DA582A"/>
    <w:rsid w:val="00DF00BF"/>
    <w:rsid w:val="00E32F98"/>
    <w:rsid w:val="00FD0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6990"/>
    <w:rPr>
      <w:color w:val="0000FF"/>
      <w:u w:val="single"/>
    </w:rPr>
  </w:style>
  <w:style w:type="table" w:styleId="a4">
    <w:name w:val="Table Grid"/>
    <w:basedOn w:val="a1"/>
    <w:uiPriority w:val="59"/>
    <w:rsid w:val="009F6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5B7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2F622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3E1DAD"/>
    <w:rPr>
      <w:color w:val="800080" w:themeColor="followedHyperlink"/>
      <w:u w:val="single"/>
    </w:rPr>
  </w:style>
  <w:style w:type="paragraph" w:styleId="a7">
    <w:name w:val="Body Text Indent"/>
    <w:basedOn w:val="a"/>
    <w:link w:val="a8"/>
    <w:rsid w:val="00063E88"/>
    <w:pPr>
      <w:spacing w:after="0" w:line="240" w:lineRule="auto"/>
      <w:ind w:firstLine="54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063E88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6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117/main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3117/main/" TargetMode="External"/><Relationship Id="rId12" Type="http://schemas.openxmlformats.org/officeDocument/2006/relationships/hyperlink" Target="https://resh.edu.ru/subject/lesson/3117/ma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050/start/" TargetMode="External"/><Relationship Id="rId11" Type="http://schemas.openxmlformats.org/officeDocument/2006/relationships/hyperlink" Target="https://resh.edu.ru/subject/lesson/5556/start/166550/" TargetMode="External"/><Relationship Id="rId5" Type="http://schemas.openxmlformats.org/officeDocument/2006/relationships/hyperlink" Target="https://resh.edu.ru/subject/lesson/3050/start/" TargetMode="External"/><Relationship Id="rId10" Type="http://schemas.openxmlformats.org/officeDocument/2006/relationships/hyperlink" Target="https://resh.edu.ru/subject/lesson/3050/start/" TargetMode="External"/><Relationship Id="rId4" Type="http://schemas.openxmlformats.org/officeDocument/2006/relationships/hyperlink" Target="https://resh.edu.ru/subject/lesson/3050/start/" TargetMode="External"/><Relationship Id="rId9" Type="http://schemas.openxmlformats.org/officeDocument/2006/relationships/hyperlink" Target="https://resh.edu.ru/subject/lesson/3050/star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№23</dc:creator>
  <cp:lastModifiedBy>школа №23</cp:lastModifiedBy>
  <cp:revision>4</cp:revision>
  <dcterms:created xsi:type="dcterms:W3CDTF">2020-04-10T14:16:00Z</dcterms:created>
  <dcterms:modified xsi:type="dcterms:W3CDTF">2020-04-11T09:00:00Z</dcterms:modified>
</cp:coreProperties>
</file>